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B50218" w:rsidRPr="00B50218" w:rsidTr="00B5021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B50218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2022 г.</w:t>
            </w:r>
            <w:r w:rsidRPr="00B50218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2023 и 2024 годов</w:t>
            </w:r>
          </w:p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</w:t>
            </w:r>
          </w:p>
        </w:tc>
      </w:tr>
    </w:tbl>
    <w:p w:rsidR="00B50218" w:rsidRPr="00B50218" w:rsidRDefault="00B50218" w:rsidP="00B502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018" w:type="dxa"/>
        <w:tblInd w:w="-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1"/>
        <w:gridCol w:w="8640"/>
        <w:gridCol w:w="1128"/>
        <w:gridCol w:w="849"/>
      </w:tblGrid>
      <w:tr w:rsidR="00B50218" w:rsidRPr="00B50218" w:rsidTr="00B50218"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14.01.2022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B50218" w:rsidRPr="00B50218" w:rsidTr="00B50218">
        <w:tc>
          <w:tcPr>
            <w:tcW w:w="1686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2697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АДМИНИСТРАЦИЯ МУНИЦИПАЛЬНОГО РАЙОНА ГАФУРИЙСКИЙ РАЙОН РЕСПУБЛИКИ БАШКОРТОСТАН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80307423</w:t>
            </w:r>
          </w:p>
        </w:tc>
      </w:tr>
      <w:tr w:rsidR="00B50218" w:rsidRPr="00B50218" w:rsidTr="00B50218">
        <w:tc>
          <w:tcPr>
            <w:tcW w:w="1686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697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26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706</w:t>
            </w:r>
          </w:p>
        </w:tc>
      </w:tr>
      <w:tr w:rsidR="00B50218" w:rsidRPr="00B50218" w:rsidTr="00B50218">
        <w:tc>
          <w:tcPr>
            <w:tcW w:w="1686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2697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"ТЕРЕМОК" ОБЩЕРАЗВИВАЮЩЕГО ВИДА С.КРАСНОУСОЛЬСКИЙ МУНИЦИПАЛЬНОГО РАЙОНА ГАФУРИЙСКИЙ РАЙОН РЕСПУБЛИКИ БАШКОРТОСТАН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803Н4305</w:t>
            </w:r>
          </w:p>
        </w:tc>
      </w:tr>
      <w:tr w:rsidR="00B50218" w:rsidRPr="00B50218" w:rsidTr="00B50218">
        <w:tc>
          <w:tcPr>
            <w:tcW w:w="1686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697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219008515</w:t>
            </w:r>
          </w:p>
        </w:tc>
      </w:tr>
      <w:tr w:rsidR="00B50218" w:rsidRPr="00B50218" w:rsidTr="00B50218">
        <w:tc>
          <w:tcPr>
            <w:tcW w:w="1686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697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26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21901001</w:t>
            </w:r>
          </w:p>
        </w:tc>
      </w:tr>
      <w:tr w:rsidR="00B50218" w:rsidRPr="00B50218" w:rsidTr="00B50218"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2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  <w:bookmarkStart w:id="0" w:name="_GoBack"/>
            <w:bookmarkEnd w:id="0"/>
          </w:p>
        </w:tc>
      </w:tr>
    </w:tbl>
    <w:p w:rsidR="00B50218" w:rsidRPr="00B50218" w:rsidRDefault="00B50218" w:rsidP="00B5021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B50218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B50218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B50218" w:rsidRPr="00B50218" w:rsidRDefault="00B50218" w:rsidP="00B5021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B50218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B50218" w:rsidRPr="00B50218" w:rsidRDefault="00B50218" w:rsidP="00B5021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5"/>
        <w:gridCol w:w="538"/>
        <w:gridCol w:w="359"/>
        <w:gridCol w:w="1213"/>
        <w:gridCol w:w="1139"/>
        <w:gridCol w:w="1220"/>
        <w:gridCol w:w="1220"/>
        <w:gridCol w:w="1090"/>
      </w:tblGrid>
      <w:tr w:rsidR="00B50218" w:rsidRPr="00B50218" w:rsidTr="00B50218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B50218" w:rsidRPr="00B50218" w:rsidTr="00B50218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B50218" w:rsidRPr="00B50218" w:rsidTr="00B50218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16 508 114,00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16 508 114,00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16 508 114,00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1 528 700,00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1 528 700,00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1 528 700,00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безвозмездные денежные поступления,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поступления,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10 102 114,00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10 102 114,00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10 102 114,00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7 767 040,00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7 767 040,00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7 767 040,00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2 335 074,00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2 335 074,00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2 335 074,00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805 400,00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805 400,00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805 400,00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B50218" w:rsidRPr="00B50218" w:rsidRDefault="00B50218" w:rsidP="00B5021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B50218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B50218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B50218" w:rsidRPr="00B50218" w:rsidRDefault="00B50218" w:rsidP="00B5021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B50218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B50218" w:rsidRPr="00B50218" w:rsidRDefault="00B50218" w:rsidP="00B5021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6514"/>
        <w:gridCol w:w="538"/>
        <w:gridCol w:w="663"/>
        <w:gridCol w:w="1244"/>
        <w:gridCol w:w="988"/>
        <w:gridCol w:w="1023"/>
        <w:gridCol w:w="1045"/>
        <w:gridCol w:w="1045"/>
        <w:gridCol w:w="939"/>
      </w:tblGrid>
      <w:tr w:rsidR="00B50218" w:rsidRPr="00B50218" w:rsidTr="00B50218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Уникальный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B50218" w:rsidRPr="00B50218" w:rsidTr="00B50218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50218" w:rsidRPr="00B50218" w:rsidRDefault="00B50218" w:rsidP="00B50218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B50218" w:rsidRPr="00B50218" w:rsidTr="00B50218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5 588 500,00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50218" w:rsidRPr="00B50218" w:rsidTr="00B502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B50218" w:rsidRPr="00B50218" w:rsidRDefault="00B50218" w:rsidP="00B50218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B50218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8004FC" w:rsidRDefault="008004FC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310227031995278721568419988831218614170173341409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Абдрашитова Алена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01.09.2022 по 01.09.2023</w:t>
            </w:r>
          </w:p>
        </w:tc>
      </w:tr>
    </w:tbl>
    <w:sectPr xmlns:w="http://schemas.openxmlformats.org/wordprocessingml/2006/main" w:rsidR="008004FC" w:rsidSect="00B502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143">
    <w:multiLevelType w:val="hybridMultilevel"/>
    <w:lvl w:ilvl="0" w:tplc="32315802">
      <w:start w:val="1"/>
      <w:numFmt w:val="decimal"/>
      <w:lvlText w:val="%1."/>
      <w:lvlJc w:val="left"/>
      <w:pPr>
        <w:ind w:left="720" w:hanging="360"/>
      </w:pPr>
    </w:lvl>
    <w:lvl w:ilvl="1" w:tplc="32315802" w:tentative="1">
      <w:start w:val="1"/>
      <w:numFmt w:val="lowerLetter"/>
      <w:lvlText w:val="%2."/>
      <w:lvlJc w:val="left"/>
      <w:pPr>
        <w:ind w:left="1440" w:hanging="360"/>
      </w:pPr>
    </w:lvl>
    <w:lvl w:ilvl="2" w:tplc="32315802" w:tentative="1">
      <w:start w:val="1"/>
      <w:numFmt w:val="lowerRoman"/>
      <w:lvlText w:val="%3."/>
      <w:lvlJc w:val="right"/>
      <w:pPr>
        <w:ind w:left="2160" w:hanging="180"/>
      </w:pPr>
    </w:lvl>
    <w:lvl w:ilvl="3" w:tplc="32315802" w:tentative="1">
      <w:start w:val="1"/>
      <w:numFmt w:val="decimal"/>
      <w:lvlText w:val="%4."/>
      <w:lvlJc w:val="left"/>
      <w:pPr>
        <w:ind w:left="2880" w:hanging="360"/>
      </w:pPr>
    </w:lvl>
    <w:lvl w:ilvl="4" w:tplc="32315802" w:tentative="1">
      <w:start w:val="1"/>
      <w:numFmt w:val="lowerLetter"/>
      <w:lvlText w:val="%5."/>
      <w:lvlJc w:val="left"/>
      <w:pPr>
        <w:ind w:left="3600" w:hanging="360"/>
      </w:pPr>
    </w:lvl>
    <w:lvl w:ilvl="5" w:tplc="32315802" w:tentative="1">
      <w:start w:val="1"/>
      <w:numFmt w:val="lowerRoman"/>
      <w:lvlText w:val="%6."/>
      <w:lvlJc w:val="right"/>
      <w:pPr>
        <w:ind w:left="4320" w:hanging="180"/>
      </w:pPr>
    </w:lvl>
    <w:lvl w:ilvl="6" w:tplc="32315802" w:tentative="1">
      <w:start w:val="1"/>
      <w:numFmt w:val="decimal"/>
      <w:lvlText w:val="%7."/>
      <w:lvlJc w:val="left"/>
      <w:pPr>
        <w:ind w:left="5040" w:hanging="360"/>
      </w:pPr>
    </w:lvl>
    <w:lvl w:ilvl="7" w:tplc="32315802" w:tentative="1">
      <w:start w:val="1"/>
      <w:numFmt w:val="lowerLetter"/>
      <w:lvlText w:val="%8."/>
      <w:lvlJc w:val="left"/>
      <w:pPr>
        <w:ind w:left="5760" w:hanging="360"/>
      </w:pPr>
    </w:lvl>
    <w:lvl w:ilvl="8" w:tplc="32315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42">
    <w:multiLevelType w:val="hybridMultilevel"/>
    <w:lvl w:ilvl="0" w:tplc="888440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142">
    <w:abstractNumId w:val="30142"/>
  </w:num>
  <w:num w:numId="30143">
    <w:abstractNumId w:val="3014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69"/>
    <w:rsid w:val="008004FC"/>
    <w:rsid w:val="009C3669"/>
    <w:rsid w:val="00B5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6447D-E39F-489B-8C0F-5D0633C1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0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02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B502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0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02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502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50218"/>
  </w:style>
  <w:style w:type="paragraph" w:customStyle="1" w:styleId="msonormal0">
    <w:name w:val="msonormal"/>
    <w:basedOn w:val="a"/>
    <w:rsid w:val="00B5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0218"/>
    <w:rPr>
      <w:b/>
      <w:b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29006585" Type="http://schemas.openxmlformats.org/officeDocument/2006/relationships/numbering" Target="numbering.xml"/><Relationship Id="rId101338378" Type="http://schemas.openxmlformats.org/officeDocument/2006/relationships/footnotes" Target="footnotes.xml"/><Relationship Id="rId731578695" Type="http://schemas.openxmlformats.org/officeDocument/2006/relationships/endnotes" Target="endnotes.xml"/><Relationship Id="rId821679587" Type="http://schemas.openxmlformats.org/officeDocument/2006/relationships/comments" Target="comments.xml"/><Relationship Id="rId863316843" Type="http://schemas.microsoft.com/office/2011/relationships/commentsExtended" Target="commentsExtended.xml"/><Relationship Id="rId33548861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u+AXDDb0agDrglvHGBLMBKMxTvM=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76McSZzo5GxuYDrQbFWrFJOXblftcvrMqH+tPWsWfANv9PnNm2gpduN6ZGSbyf1vpbkKYdxfU2IoICgRvMdRdoVp1i25Kd/LSR57Cea855PG4LfYeWwvnfLe8te62ERLYmoCz6kLBS2G+xl8Gg0dV6gMB0yfuOzEAVI1OgYGZxwl11sTaXJERdIpWLnN91tNQo9TxuEb1k19EvoJmOMdwG696VJuN6kaMsttzLsptnA4wckowmc/rVyCgJpILN2nCLe4+hD23lr6+g75jZICeVQVH+RrPMtgh64++PU30VAX/k0vmsWqj7KbwzVr5UqGkalxeTkLD6fwo3mWnhZMl8rpdHZoilQA1AVyiLZOwfx/qXIa3poVfCutGoXeKMyZtqmm/ePf337X7Gqc3+cfWiiXYopjPC5uw75hRf/wozxmvi776eFIPn0/sslc67A0vlUI4JN0b09aWTnXwe3qKYFgfiWrn2gzcpGdEtZshx/e4RxPtLkpLEJp4HCxef0YGHiCsl4m6WACH/zWVgIuZa4m/D67YuGb0ddaPm1+a6S3D0MwebCpvBwtQaNNPwcpaeYBNKn5DOqv982PAi3FKW+ydmEpM2hl5pib5qw4wDh7UBQxMaF7H0MKtwTsA6uaCdq5j2TTOjER3PnbWBq6tHw+B7RYjKSS2WKVpSupX0=</SignatureValue>
  <KeyInfo>
    <X509Data>
      <X509Certificate>MIIFqTCCA5ECFDZXD6z1AHBHPXZZSwOI450GKH7hMA0GCSqGSIb3DQEBCwUAMIGQ
MS4wLAYDVQQDDCXRgdCw0LnRgtGL0L7QsdGA0LDQt9C+0LLQsNC90LjRji7RgNGE
MS4wLAYDVQQKDCXRgdCw0LnRgtGL0L7QsdGA0LDQt9C+0LLQsNC90LjRji7RgNGE
MSEwHwYDVQQHDBjQldC60LDRgtC10YDQuNC90LHRg9GA0LMxCzAJBgNVBAYTAlJV
MB4XDTIyMDkwMTA4MTg1MFoXDTIzMDkwMTA4MTg1MFowgZAxQzBBBgNVBAMMOtCQ
0LHQtNGA0LDRiNC40YLQvtCy0LAg0JDQu9C10L3QsCDQktC70LDQtNC40LzQuNGA
0L7QstC90LAxPDA6BgNVBAoMM9Cc0JDQlNCe0KMg0LTQtdGC0YHQutC40Lkg0YHQ
sNC0IMKr0KLQtdGA0LXQvNC+0LrCuzELMAkGA1UEBhMCUlUwggIiMA0GCSqGSIb3
DQEBAQUAA4ICDwAwggIKAoICAQCvERHDr6O9PGpLy97zpDQpnAlIElB+X0MiA+8q
d3H8x5uqzf7SdgIoLV0QJxrMaHWsvIOYc3J2t4CVcIslu0VrjnvEPFYWj7eaAQq6
TtrkvG/GwZDkKA+Lh2J8qXkjDifYvZ5Rn1zRR44WVZ4Lw6x+DnStUJhQh0RqoQuF
yiTp+cG9inNSZQDnyK3qBq+RViM84gUOOSKwe/bDhNSzGOtglPiGUq2/6qGZqZ14
Yy9W8mJb6vkdKAWzoVqLs1SGrAyrgG679ZrwcPjJGhVVEB+1C0s6ICGtWm5AmmL1
cYPj1ckTzvikU/pcvHW8dSfvlYNVsUMkPC08hLxDLbCm00WDE5U/Lbv71B1ToMGr
a2+Run9DsBrhW5DzPqa9c5DgNkW5ivM8I7hYptPxUkkf5PIxRlYXL/+lckDQiB+0
7JFac+lN5Ri7/VJapWXRXXci2t5J7Dw5h4iwuCGZ4PuT56jrqBIfiLJ+y8Wy2eB6
5Z0SLxU/FdQSOzXGtdr8ivzJR597u+gMikae/Ba60nIeTyK/9cZ26PPp34gbh/UR
6nff1ebd1wAjT2MmzgQ/uxImZG968ohmXVr07irwvVF0k5vkW1XI9f9TvCRIA03o
QHbf2TdCmn6mYniP6Uv8VcKmr/xKXYJ91kCtr922c47dfQfd8YpoCF1PWPO/aPCO
Gpk/cwIDAQABMA0GCSqGSIb3DQEBCwUAA4ICAQCGJ0A/+KluK0Mo77+X5RK8f/9+
zzEZuI3kGcWDLk7z2cooPjt2siOqdHlGhOSY72fDFGAi0fONwFSfwbz2hstNd31h
Ev96mtWBU+tELJCYNGY0fGJldRhLe/0vEao0vG6sD+3bSZN7Pqdmefn1o/eSh/ve
Nl1y9tgQxHxJpDyI4Vy7B4jb2FSIKUqDppxbQKc5xADHG6B6eMqyC9fLxJV24qEN
Zj1mkyamIOgevwxsIu38nLpWOzVRWGeIACQXOhj2WUlI1nMje7cE1ax+LzbBV8j5
bWc5bFqFDSZVGzw7RmoEeF63LO8cywcoNFNhpxbxtPatr6Yjh0jq9wAALM3l5waR
OQZiABRqLjnBJWWAllD/RVbnMrYyMUKetVcGxz5OT6DOPS0NJbZFeFX/XC+Lm0H8
bRXlAdLLXWmOju3vE0Tqpn5qMTnsQA151nPIdfVwiVl7qZ/ShXhHLZwRlTSE87iG
7CV69j151ItzAYMZXVEiFAgUjW0dhoI2/ozqJ0Ph6EbxQh7NAiMSXy346TsPPDXP
XegWrLvwulwkXa8BKvC6WWRsCR5D45umbZVr1BOCGzoEGQcj/T4PcUBY79SkhzcG
I9JaEUfjgDk5fqc1/X0a2XyHpgG+k3ztQFaJXrhuPjqd3putcovhrD2B0wq7IjU0
bYO78/SDTenT9PXEVw==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929006585"/>
            <mdssi:RelationshipReference SourceId="rId101338378"/>
            <mdssi:RelationshipReference SourceId="rId731578695"/>
            <mdssi:RelationshipReference SourceId="rId821679587"/>
            <mdssi:RelationshipReference SourceId="rId863316843"/>
            <mdssi:RelationshipReference SourceId="rId335488619"/>
          </Transform>
          <Transform Algorithm="http://www.w3.org/TR/2001/REC-xml-c14n-20010315"/>
        </Transforms>
        <DigestMethod Algorithm="http://www.w3.org/2000/09/xmldsig#sha1"/>
        <DigestValue>uAApC83w1fFbHsYsNW80QNkYKKE=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0ZjyG3r3TFibrZFKDgTpW9hMqCE=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hRidQJ0i+sIQ8gElXQcmQAs/7Xk=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pN242S4fAKFbNyKa9/eEKtvEG4o=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ZH0bo8HQ2rjOEywBrRDwcfa9CfA=</DigestValue>
      </Reference>
      <Reference URI="/word/styles.xml?ContentType=application/vnd.openxmlformats-officedocument.wordprocessingml.styles+xml">
        <DigestMethod Algorithm="http://www.w3.org/2000/09/xmldsig#sha1"/>
        <DigestValue>ImfSGfNS/L+HXX0LO4MqgHbhTX4=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4enWuL4xPp9vA/eYEeZWzle14Lc=</DigestValue>
      </Reference>
    </Manifest>
    <SignatureProperties>
      <SignatureProperty Id="idSignatureTime" Target="#idPackageSignature">
        <mdssi:SignatureTime>
          <mdssi:Format>YYYY-MM-DDThh:mm:ssTZD</mdssi:Format>
          <mdssi:Value>2022-09-01T08:21:52Z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1647</Words>
  <Characters>9394</Characters>
  <Application>Microsoft Office Word</Application>
  <DocSecurity>0</DocSecurity>
  <Lines>78</Lines>
  <Paragraphs>22</Paragraphs>
  <ScaleCrop>false</ScaleCrop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2022-01-31T06:05:00Z</dcterms:created>
  <dcterms:modified xsi:type="dcterms:W3CDTF">2022-01-31T06:07:00Z</dcterms:modified>
</cp:coreProperties>
</file>